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4C2" w:rsidRPr="00A904C2" w:rsidRDefault="00A904C2" w:rsidP="00A904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4C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81025" cy="7048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04C2" w:rsidRPr="00A904C2" w:rsidRDefault="00A904C2" w:rsidP="00A904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4C2">
        <w:rPr>
          <w:rFonts w:ascii="Times New Roman" w:hAnsi="Times New Roman" w:cs="Times New Roman"/>
          <w:b/>
          <w:sz w:val="28"/>
          <w:szCs w:val="28"/>
        </w:rPr>
        <w:t xml:space="preserve"> ГЛАВНОЕ УПРАВЛЕНИЕ  ВЕТЕРИНАРИИ ОМСКОЙ ОБЛАСТИ</w:t>
      </w:r>
    </w:p>
    <w:p w:rsidR="00A904C2" w:rsidRPr="00A904C2" w:rsidRDefault="00A904C2" w:rsidP="00A904C2">
      <w:pPr>
        <w:jc w:val="center"/>
        <w:rPr>
          <w:rFonts w:ascii="Times New Roman" w:hAnsi="Times New Roman" w:cs="Times New Roman"/>
          <w:sz w:val="28"/>
          <w:szCs w:val="28"/>
        </w:rPr>
      </w:pPr>
      <w:r w:rsidRPr="00A904C2">
        <w:rPr>
          <w:rFonts w:ascii="Times New Roman" w:hAnsi="Times New Roman" w:cs="Times New Roman"/>
          <w:sz w:val="28"/>
          <w:szCs w:val="28"/>
        </w:rPr>
        <w:t xml:space="preserve">644024 г. Омск-24, ул.30 лет ВЛКСМ, 40,  тел/факс  53-35-05 </w:t>
      </w:r>
    </w:p>
    <w:p w:rsidR="00A904C2" w:rsidRPr="00A904C2" w:rsidRDefault="00A904C2" w:rsidP="00A904C2">
      <w:pPr>
        <w:rPr>
          <w:rFonts w:ascii="Times New Roman" w:hAnsi="Times New Roman" w:cs="Times New Roman"/>
          <w:sz w:val="18"/>
        </w:rPr>
      </w:pPr>
      <w:r w:rsidRPr="00C36E59">
        <w:rPr>
          <w:rFonts w:ascii="Times New Roman" w:hAnsi="Times New Roman" w:cs="Times New Roman"/>
          <w:b/>
          <w:sz w:val="10"/>
        </w:rPr>
        <w:t>________________________________________________________________________________________________________________________________________________________________________________________</w:t>
      </w:r>
    </w:p>
    <w:p w:rsidR="00A904C2" w:rsidRDefault="00A904C2" w:rsidP="00A904C2">
      <w:pPr>
        <w:pStyle w:val="2"/>
        <w:jc w:val="center"/>
        <w:rPr>
          <w:b/>
        </w:rPr>
      </w:pPr>
      <w:r>
        <w:rPr>
          <w:b/>
        </w:rPr>
        <w:t xml:space="preserve">ПРИКАЗ </w:t>
      </w:r>
    </w:p>
    <w:p w:rsidR="00A904C2" w:rsidRDefault="00A904C2" w:rsidP="00A904C2">
      <w:pPr>
        <w:pStyle w:val="2"/>
        <w:ind w:firstLine="709"/>
        <w:jc w:val="center"/>
        <w:rPr>
          <w:sz w:val="12"/>
          <w:szCs w:val="12"/>
        </w:rPr>
      </w:pPr>
    </w:p>
    <w:p w:rsidR="00A904C2" w:rsidRPr="00046E47" w:rsidRDefault="00A904C2" w:rsidP="00A904C2">
      <w:pPr>
        <w:pStyle w:val="2"/>
        <w:ind w:firstLine="709"/>
        <w:jc w:val="center"/>
        <w:rPr>
          <w:sz w:val="12"/>
          <w:szCs w:val="12"/>
        </w:rPr>
      </w:pPr>
    </w:p>
    <w:p w:rsidR="00A904C2" w:rsidRDefault="00A904C2" w:rsidP="00A904C2">
      <w:pPr>
        <w:pStyle w:val="2"/>
        <w:jc w:val="both"/>
      </w:pPr>
      <w:r>
        <w:t>«___»__________20__г.                                                                                № ______</w:t>
      </w:r>
    </w:p>
    <w:p w:rsidR="00A904C2" w:rsidRDefault="00A904C2" w:rsidP="00A904C2">
      <w:pPr>
        <w:pStyle w:val="2"/>
        <w:jc w:val="both"/>
      </w:pPr>
    </w:p>
    <w:p w:rsidR="00091BD8" w:rsidRDefault="000B5B74" w:rsidP="00091BD8">
      <w:pPr>
        <w:pStyle w:val="2"/>
        <w:jc w:val="center"/>
      </w:pPr>
      <w:r>
        <w:t>г</w:t>
      </w:r>
      <w:r w:rsidR="00091BD8">
        <w:t>. Омск</w:t>
      </w:r>
    </w:p>
    <w:p w:rsidR="00091BD8" w:rsidRDefault="00091BD8" w:rsidP="00091BD8">
      <w:pPr>
        <w:pStyle w:val="2"/>
        <w:jc w:val="center"/>
      </w:pPr>
    </w:p>
    <w:p w:rsidR="00FD363C" w:rsidRDefault="00FD363C" w:rsidP="00091BD8">
      <w:pPr>
        <w:pStyle w:val="2"/>
        <w:jc w:val="center"/>
      </w:pPr>
    </w:p>
    <w:p w:rsidR="004C5521" w:rsidRDefault="00A904C2" w:rsidP="004C55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5521">
        <w:rPr>
          <w:rFonts w:ascii="Times New Roman" w:hAnsi="Times New Roman" w:cs="Times New Roman"/>
          <w:sz w:val="28"/>
          <w:szCs w:val="28"/>
        </w:rPr>
        <w:t>Об утверждении</w:t>
      </w:r>
      <w:r w:rsidR="00AB26E5" w:rsidRPr="004C5521">
        <w:rPr>
          <w:rFonts w:ascii="Times New Roman" w:hAnsi="Times New Roman" w:cs="Times New Roman"/>
          <w:sz w:val="28"/>
          <w:szCs w:val="28"/>
        </w:rPr>
        <w:t xml:space="preserve"> </w:t>
      </w:r>
      <w:r w:rsidR="004C5521" w:rsidRPr="004C5521">
        <w:rPr>
          <w:rFonts w:ascii="Times New Roman" w:hAnsi="Times New Roman" w:cs="Times New Roman"/>
          <w:sz w:val="28"/>
          <w:szCs w:val="28"/>
        </w:rPr>
        <w:t xml:space="preserve">Методики проведения ежегодной оценки потребности в оказании (выполнении) государственных услуг (работ), включенных в ведомственные перечни государственных услуг и работ, оказываемых (выполняемых) в качестве основных видов деятельности государственными учреждениями Омской области, функции и полномочия </w:t>
      </w:r>
      <w:proofErr w:type="gramStart"/>
      <w:r w:rsidR="004C5521" w:rsidRPr="004C5521">
        <w:rPr>
          <w:rFonts w:ascii="Times New Roman" w:hAnsi="Times New Roman" w:cs="Times New Roman"/>
          <w:sz w:val="28"/>
          <w:szCs w:val="28"/>
        </w:rPr>
        <w:t>учредителя</w:t>
      </w:r>
      <w:proofErr w:type="gramEnd"/>
      <w:r w:rsidR="004C5521" w:rsidRPr="004C5521">
        <w:rPr>
          <w:rFonts w:ascii="Times New Roman" w:hAnsi="Times New Roman" w:cs="Times New Roman"/>
          <w:sz w:val="28"/>
          <w:szCs w:val="28"/>
        </w:rPr>
        <w:t xml:space="preserve"> в отношении которых осуществляет    </w:t>
      </w:r>
      <w:r w:rsidR="004C5521">
        <w:rPr>
          <w:rFonts w:ascii="Times New Roman" w:hAnsi="Times New Roman" w:cs="Times New Roman"/>
          <w:sz w:val="28"/>
          <w:szCs w:val="28"/>
        </w:rPr>
        <w:t xml:space="preserve"> </w:t>
      </w:r>
      <w:r w:rsidR="004C5521" w:rsidRPr="004C5521">
        <w:rPr>
          <w:rFonts w:ascii="Times New Roman" w:hAnsi="Times New Roman" w:cs="Times New Roman"/>
          <w:sz w:val="28"/>
          <w:szCs w:val="28"/>
        </w:rPr>
        <w:t>Главное управление ветеринарии Омской области</w:t>
      </w:r>
    </w:p>
    <w:p w:rsidR="004C5521" w:rsidRDefault="004C5521" w:rsidP="004C55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63C" w:rsidRDefault="00FD363C" w:rsidP="004C55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C5521" w:rsidRDefault="004C5521" w:rsidP="00FD363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4C55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hyperlink r:id="rId7" w:history="1">
        <w:r w:rsidRPr="004C5521">
          <w:rPr>
            <w:rStyle w:val="a5"/>
            <w:rFonts w:ascii="Times New Roman" w:hAnsi="Times New Roman"/>
            <w:color w:val="000000" w:themeColor="text1"/>
            <w:sz w:val="28"/>
            <w:szCs w:val="28"/>
          </w:rPr>
          <w:t>пунктом 2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приложения «</w:t>
      </w:r>
      <w:r w:rsidRPr="004C5521">
        <w:rPr>
          <w:rFonts w:ascii="Times New Roman" w:hAnsi="Times New Roman" w:cs="Times New Roman"/>
          <w:color w:val="000000" w:themeColor="text1"/>
          <w:sz w:val="28"/>
          <w:szCs w:val="28"/>
        </w:rPr>
        <w:t>Порядок проведения ежегодной оценки потребности в оказании (выполнении) государственных услуг (работ), включенных 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ведомственные</w:t>
      </w:r>
      <w:r w:rsidRPr="004C55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переч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 государственных услуг и работ, оказываемых (выполняемых) государственными учреждениями Омской области  в качестве основных видов деятельности» </w:t>
      </w:r>
      <w:r w:rsidRPr="004C55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</w:t>
      </w:r>
      <w:hyperlink r:id="rId8" w:history="1">
        <w:r w:rsidRPr="004C5521">
          <w:rPr>
            <w:rStyle w:val="a5"/>
            <w:rFonts w:ascii="Times New Roman" w:hAnsi="Times New Roman"/>
            <w:color w:val="000000" w:themeColor="text1"/>
            <w:sz w:val="28"/>
            <w:szCs w:val="28"/>
          </w:rPr>
          <w:t>Положению</w:t>
        </w:r>
      </w:hyperlink>
      <w:r w:rsidRPr="004C55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порядке формирования и финансового обеспечения выполнения государственного задания государственными учреждениями Омской области, утвержденному </w:t>
      </w:r>
      <w:hyperlink r:id="rId9" w:history="1">
        <w:r w:rsidRPr="004C5521">
          <w:rPr>
            <w:rStyle w:val="a5"/>
            <w:rFonts w:ascii="Times New Roman" w:hAnsi="Times New Roman"/>
            <w:color w:val="000000" w:themeColor="text1"/>
            <w:sz w:val="28"/>
            <w:szCs w:val="28"/>
          </w:rPr>
          <w:t>постановлением</w:t>
        </w:r>
      </w:hyperlink>
      <w:r w:rsidRPr="004C55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Омской области от 24 ноября 2010</w:t>
      </w:r>
      <w:proofErr w:type="gramEnd"/>
      <w:r w:rsidRPr="004C5521">
        <w:rPr>
          <w:rFonts w:ascii="Times New Roman" w:hAnsi="Times New Roman" w:cs="Times New Roman"/>
          <w:color w:val="000000" w:themeColor="text1"/>
          <w:sz w:val="28"/>
          <w:szCs w:val="28"/>
        </w:rPr>
        <w:t> год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 N 228-п «</w:t>
      </w:r>
      <w:r w:rsidRPr="004C5521">
        <w:rPr>
          <w:rFonts w:ascii="Times New Roman" w:hAnsi="Times New Roman" w:cs="Times New Roman"/>
          <w:color w:val="000000" w:themeColor="text1"/>
          <w:sz w:val="28"/>
          <w:szCs w:val="28"/>
        </w:rPr>
        <w:t>О порядке формирования и финансового обеспечения выполнения государственного задания государственн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ыми учреждениями Омской области»</w:t>
      </w:r>
      <w:r w:rsidRPr="004C5521">
        <w:rPr>
          <w:rFonts w:ascii="Times New Roman" w:hAnsi="Times New Roman" w:cs="Times New Roman"/>
          <w:color w:val="000000" w:themeColor="text1"/>
          <w:sz w:val="28"/>
          <w:szCs w:val="28"/>
        </w:rPr>
        <w:t>, приказываю:</w:t>
      </w:r>
    </w:p>
    <w:p w:rsidR="00402A0D" w:rsidRDefault="004C5521" w:rsidP="00402A0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Pr="004C55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Утвердить прилагаемую Методику </w:t>
      </w:r>
      <w:r w:rsidRPr="004C5521">
        <w:rPr>
          <w:rFonts w:ascii="Times New Roman" w:hAnsi="Times New Roman" w:cs="Times New Roman"/>
          <w:sz w:val="28"/>
          <w:szCs w:val="28"/>
        </w:rPr>
        <w:t xml:space="preserve">проведения ежегодной оценки потребности в оказании (выполнении) государственных услуг (работ), включенных в ведомственные перечни государственных услуг и работ, оказываемых (выполняемых) в качестве основных видов деятельности государственными учреждениями Омской области, функции и полномочия </w:t>
      </w:r>
      <w:proofErr w:type="gramStart"/>
      <w:r w:rsidRPr="004C5521">
        <w:rPr>
          <w:rFonts w:ascii="Times New Roman" w:hAnsi="Times New Roman" w:cs="Times New Roman"/>
          <w:sz w:val="28"/>
          <w:szCs w:val="28"/>
        </w:rPr>
        <w:t>учредителя</w:t>
      </w:r>
      <w:proofErr w:type="gramEnd"/>
      <w:r w:rsidRPr="004C5521">
        <w:rPr>
          <w:rFonts w:ascii="Times New Roman" w:hAnsi="Times New Roman" w:cs="Times New Roman"/>
          <w:sz w:val="28"/>
          <w:szCs w:val="28"/>
        </w:rPr>
        <w:t xml:space="preserve"> в отношении которых осуществляет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521">
        <w:rPr>
          <w:rFonts w:ascii="Times New Roman" w:hAnsi="Times New Roman" w:cs="Times New Roman"/>
          <w:sz w:val="28"/>
          <w:szCs w:val="28"/>
        </w:rPr>
        <w:t>Главное управление ветеринарии Омской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C5521" w:rsidRPr="00402A0D" w:rsidRDefault="004C5521" w:rsidP="00402A0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2. Признать утратившим силу приказ Главного управления ветеринарии Омской области от 14 марта 2011 г. № 8 «Об утверждении Методики проведения оценки потребности в оказании (выполнении) государственных услуг (работ)»</w:t>
      </w:r>
    </w:p>
    <w:p w:rsidR="004C5521" w:rsidRPr="004C5521" w:rsidRDefault="00FD363C" w:rsidP="00FD363C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выполнением настоящего приказа оставляю за собой. </w:t>
      </w:r>
    </w:p>
    <w:p w:rsidR="00A904C2" w:rsidRDefault="00A904C2" w:rsidP="00A904C2">
      <w:pPr>
        <w:pStyle w:val="2"/>
        <w:ind w:firstLine="1134"/>
        <w:jc w:val="both"/>
        <w:rPr>
          <w:szCs w:val="28"/>
        </w:rPr>
      </w:pPr>
    </w:p>
    <w:p w:rsidR="00AB26E5" w:rsidRDefault="00AB26E5" w:rsidP="00A904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04C2" w:rsidRPr="00A904C2" w:rsidRDefault="00A904C2" w:rsidP="00A904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4C2">
        <w:rPr>
          <w:rFonts w:ascii="Times New Roman" w:hAnsi="Times New Roman" w:cs="Times New Roman"/>
          <w:sz w:val="28"/>
          <w:szCs w:val="28"/>
        </w:rPr>
        <w:t xml:space="preserve">Начальник </w:t>
      </w:r>
    </w:p>
    <w:p w:rsidR="00A904C2" w:rsidRDefault="00A904C2" w:rsidP="00A904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4C2">
        <w:rPr>
          <w:rFonts w:ascii="Times New Roman" w:hAnsi="Times New Roman" w:cs="Times New Roman"/>
          <w:sz w:val="28"/>
          <w:szCs w:val="28"/>
        </w:rPr>
        <w:t>Главного управления                                                                              В.П. Плащенко</w:t>
      </w:r>
    </w:p>
    <w:p w:rsidR="00432372" w:rsidRPr="00432372" w:rsidRDefault="00432372" w:rsidP="004323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2372" w:rsidRPr="00432372" w:rsidRDefault="00432372" w:rsidP="004323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2372" w:rsidRPr="00432372" w:rsidRDefault="00432372" w:rsidP="0043237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32372" w:rsidRPr="00E9715C" w:rsidRDefault="00432372" w:rsidP="00432372">
      <w:pPr>
        <w:spacing w:after="0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bookmarkStart w:id="0" w:name="sub_1000"/>
      <w:r w:rsidRPr="00E9715C">
        <w:rPr>
          <w:rStyle w:val="a9"/>
          <w:rFonts w:ascii="Times New Roman" w:hAnsi="Times New Roman" w:cs="Times New Roman"/>
          <w:sz w:val="28"/>
          <w:szCs w:val="28"/>
        </w:rPr>
        <w:t>Приложение</w:t>
      </w:r>
    </w:p>
    <w:bookmarkEnd w:id="0"/>
    <w:p w:rsidR="00432372" w:rsidRPr="00E9715C" w:rsidRDefault="00432372" w:rsidP="00432372">
      <w:pPr>
        <w:spacing w:after="0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E9715C">
        <w:rPr>
          <w:rStyle w:val="a9"/>
          <w:rFonts w:ascii="Times New Roman" w:hAnsi="Times New Roman" w:cs="Times New Roman"/>
          <w:color w:val="000000" w:themeColor="text1"/>
          <w:sz w:val="28"/>
          <w:szCs w:val="28"/>
        </w:rPr>
        <w:t xml:space="preserve">к </w:t>
      </w:r>
      <w:hyperlink w:anchor="sub_0" w:history="1">
        <w:r w:rsidRPr="00E9715C">
          <w:rPr>
            <w:rStyle w:val="a5"/>
            <w:rFonts w:ascii="Times New Roman" w:hAnsi="Times New Roman"/>
            <w:b/>
            <w:color w:val="000000" w:themeColor="text1"/>
            <w:sz w:val="28"/>
            <w:szCs w:val="28"/>
          </w:rPr>
          <w:t>Приказу</w:t>
        </w:r>
      </w:hyperlink>
      <w:r w:rsidRPr="00E9715C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9715C">
        <w:rPr>
          <w:rStyle w:val="a9"/>
          <w:rFonts w:ascii="Times New Roman" w:hAnsi="Times New Roman" w:cs="Times New Roman"/>
          <w:sz w:val="28"/>
          <w:szCs w:val="28"/>
        </w:rPr>
        <w:t>Главного управления</w:t>
      </w:r>
    </w:p>
    <w:p w:rsidR="00432372" w:rsidRPr="00E9715C" w:rsidRDefault="00432372" w:rsidP="00432372">
      <w:pPr>
        <w:spacing w:after="0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E9715C">
        <w:rPr>
          <w:rStyle w:val="a9"/>
          <w:rFonts w:ascii="Times New Roman" w:hAnsi="Times New Roman" w:cs="Times New Roman"/>
          <w:sz w:val="28"/>
          <w:szCs w:val="28"/>
        </w:rPr>
        <w:t>ветеринарии Омской области</w:t>
      </w:r>
    </w:p>
    <w:p w:rsidR="00E9715C" w:rsidRPr="00E9715C" w:rsidRDefault="00E9715C" w:rsidP="00E971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color w:val="26282F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margin-left:483.3pt;margin-top:14.15pt;width:14.25pt;height:0;z-index:251663360" o:connectortype="straight"/>
        </w:pict>
      </w:r>
      <w:r>
        <w:rPr>
          <w:rFonts w:ascii="Times New Roman" w:hAnsi="Times New Roman" w:cs="Times New Roman"/>
          <w:b/>
          <w:bCs/>
          <w:noProof/>
          <w:color w:val="26282F"/>
          <w:sz w:val="28"/>
          <w:szCs w:val="28"/>
        </w:rPr>
        <w:pict>
          <v:shape id="_x0000_s1049" type="#_x0000_t32" style="position:absolute;margin-left:423.3pt;margin-top:14.15pt;width:15pt;height:0;z-index:251662336" o:connectortype="straight"/>
        </w:pict>
      </w:r>
      <w:r>
        <w:rPr>
          <w:rFonts w:ascii="Times New Roman" w:hAnsi="Times New Roman" w:cs="Times New Roman"/>
          <w:b/>
          <w:bCs/>
          <w:noProof/>
          <w:color w:val="26282F"/>
          <w:sz w:val="28"/>
          <w:szCs w:val="28"/>
        </w:rPr>
        <w:pict>
          <v:shape id="_x0000_s1048" type="#_x0000_t32" style="position:absolute;margin-left:340.05pt;margin-top:14.15pt;width:66.75pt;height:0;z-index:251661312" o:connectortype="straight"/>
        </w:pict>
      </w:r>
      <w:r w:rsidRPr="00E9715C">
        <w:rPr>
          <w:rStyle w:val="a9"/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="00127D37" w:rsidRPr="00E9715C">
        <w:rPr>
          <w:rStyle w:val="a9"/>
          <w:rFonts w:ascii="Times New Roman" w:hAnsi="Times New Roman" w:cs="Times New Roman"/>
          <w:sz w:val="28"/>
          <w:szCs w:val="28"/>
        </w:rPr>
        <w:t xml:space="preserve"> </w:t>
      </w:r>
      <w:r w:rsidRPr="00E9715C">
        <w:rPr>
          <w:rStyle w:val="a9"/>
          <w:rFonts w:ascii="Times New Roman" w:hAnsi="Times New Roman" w:cs="Times New Roman"/>
          <w:sz w:val="28"/>
          <w:szCs w:val="28"/>
        </w:rPr>
        <w:t xml:space="preserve">от                    </w:t>
      </w:r>
      <w:r>
        <w:rPr>
          <w:rStyle w:val="a9"/>
          <w:rFonts w:ascii="Times New Roman" w:hAnsi="Times New Roman" w:cs="Times New Roman"/>
          <w:sz w:val="28"/>
          <w:szCs w:val="28"/>
        </w:rPr>
        <w:t>20</w:t>
      </w:r>
      <w:r w:rsidRPr="00E9715C">
        <w:rPr>
          <w:rStyle w:val="a9"/>
          <w:rFonts w:ascii="Times New Roman" w:hAnsi="Times New Roman" w:cs="Times New Roman"/>
          <w:sz w:val="28"/>
          <w:szCs w:val="28"/>
        </w:rPr>
        <w:t xml:space="preserve">     года N    </w:t>
      </w:r>
    </w:p>
    <w:p w:rsidR="00432372" w:rsidRPr="00432372" w:rsidRDefault="00127D37" w:rsidP="00432372">
      <w:pPr>
        <w:spacing w:after="0"/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a9"/>
          <w:rFonts w:ascii="Times New Roman" w:hAnsi="Times New Roman" w:cs="Times New Roman"/>
          <w:sz w:val="28"/>
          <w:szCs w:val="28"/>
        </w:rPr>
        <w:t xml:space="preserve">    </w:t>
      </w:r>
      <w:r w:rsidRPr="00E9715C">
        <w:rPr>
          <w:rStyle w:val="a9"/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:rsidR="00432372" w:rsidRPr="00432372" w:rsidRDefault="00432372" w:rsidP="00E9715C">
      <w:pPr>
        <w:pStyle w:val="1"/>
        <w:jc w:val="center"/>
        <w:rPr>
          <w:sz w:val="28"/>
          <w:szCs w:val="28"/>
        </w:rPr>
      </w:pPr>
      <w:r w:rsidRPr="00432372">
        <w:rPr>
          <w:sz w:val="28"/>
          <w:szCs w:val="28"/>
        </w:rPr>
        <w:t>Методика</w:t>
      </w:r>
      <w:r w:rsidRPr="00432372">
        <w:rPr>
          <w:sz w:val="28"/>
          <w:szCs w:val="28"/>
        </w:rPr>
        <w:br/>
        <w:t xml:space="preserve">проведения ежегодной оценки потребности в оказании (выполнении) государственных услуг (работ), включенных в ведомственные перечни государственных услуг и работ, оказываемых (выполняемых) в качестве основных видов деятельности государственными учреждениями Омской области, функции и полномочия </w:t>
      </w:r>
      <w:proofErr w:type="gramStart"/>
      <w:r w:rsidRPr="00432372">
        <w:rPr>
          <w:sz w:val="28"/>
          <w:szCs w:val="28"/>
        </w:rPr>
        <w:t>учредителя</w:t>
      </w:r>
      <w:proofErr w:type="gramEnd"/>
      <w:r w:rsidRPr="00432372">
        <w:rPr>
          <w:sz w:val="28"/>
          <w:szCs w:val="28"/>
        </w:rPr>
        <w:t xml:space="preserve"> в отношении которых осуществляет    Главное управление ветеринарии Омской области</w:t>
      </w:r>
    </w:p>
    <w:p w:rsidR="00432372" w:rsidRPr="00432372" w:rsidRDefault="00432372" w:rsidP="004323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2372" w:rsidRPr="00432372" w:rsidRDefault="00432372" w:rsidP="004323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432372">
        <w:rPr>
          <w:rFonts w:ascii="Times New Roman" w:hAnsi="Times New Roman" w:cs="Times New Roman"/>
          <w:sz w:val="28"/>
          <w:szCs w:val="28"/>
        </w:rPr>
        <w:t xml:space="preserve">1. Настоящая Методика определяет порядок проведения ежегодной оценки потребности в оказании (выполнении) государственных услуг (работ), </w:t>
      </w:r>
      <w:bookmarkStart w:id="2" w:name="sub_1002"/>
      <w:bookmarkEnd w:id="1"/>
      <w:r>
        <w:rPr>
          <w:rFonts w:ascii="Times New Roman" w:hAnsi="Times New Roman" w:cs="Times New Roman"/>
          <w:sz w:val="28"/>
          <w:szCs w:val="28"/>
        </w:rPr>
        <w:t xml:space="preserve">включенных </w:t>
      </w:r>
      <w:r w:rsidRPr="00432372">
        <w:rPr>
          <w:rFonts w:ascii="Times New Roman" w:hAnsi="Times New Roman" w:cs="Times New Roman"/>
          <w:sz w:val="28"/>
          <w:szCs w:val="28"/>
        </w:rPr>
        <w:t>в ведомственные перечни государственных услуг и раб</w:t>
      </w:r>
      <w:r>
        <w:rPr>
          <w:rFonts w:ascii="Times New Roman" w:hAnsi="Times New Roman" w:cs="Times New Roman"/>
          <w:sz w:val="28"/>
          <w:szCs w:val="28"/>
        </w:rPr>
        <w:t xml:space="preserve">от, оказываемых (выполняемых) в </w:t>
      </w:r>
      <w:r w:rsidRPr="00432372">
        <w:rPr>
          <w:rFonts w:ascii="Times New Roman" w:hAnsi="Times New Roman" w:cs="Times New Roman"/>
          <w:sz w:val="28"/>
          <w:szCs w:val="28"/>
        </w:rPr>
        <w:t xml:space="preserve">качестве основных видов деятельности государственными учреждениями Омской области, функции и полномочия </w:t>
      </w:r>
      <w:proofErr w:type="gramStart"/>
      <w:r w:rsidRPr="00432372">
        <w:rPr>
          <w:rFonts w:ascii="Times New Roman" w:hAnsi="Times New Roman" w:cs="Times New Roman"/>
          <w:sz w:val="28"/>
          <w:szCs w:val="28"/>
        </w:rPr>
        <w:t>учредителя</w:t>
      </w:r>
      <w:proofErr w:type="gramEnd"/>
      <w:r w:rsidRPr="00432372">
        <w:rPr>
          <w:rFonts w:ascii="Times New Roman" w:hAnsi="Times New Roman" w:cs="Times New Roman"/>
          <w:sz w:val="28"/>
          <w:szCs w:val="28"/>
        </w:rPr>
        <w:t xml:space="preserve"> в от</w:t>
      </w:r>
      <w:r>
        <w:rPr>
          <w:rFonts w:ascii="Times New Roman" w:hAnsi="Times New Roman" w:cs="Times New Roman"/>
          <w:sz w:val="28"/>
          <w:szCs w:val="28"/>
        </w:rPr>
        <w:t xml:space="preserve">ношении которых осуществляет  </w:t>
      </w:r>
      <w:r w:rsidRPr="00432372">
        <w:rPr>
          <w:rFonts w:ascii="Times New Roman" w:hAnsi="Times New Roman" w:cs="Times New Roman"/>
          <w:sz w:val="28"/>
          <w:szCs w:val="28"/>
        </w:rPr>
        <w:t>Главное управление ветеринарии Омской области (далее – оценка потребности).</w:t>
      </w:r>
    </w:p>
    <w:p w:rsidR="00432372" w:rsidRPr="00432372" w:rsidRDefault="00432372" w:rsidP="00432372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372">
        <w:rPr>
          <w:rFonts w:ascii="Times New Roman" w:hAnsi="Times New Roman" w:cs="Times New Roman"/>
          <w:sz w:val="28"/>
          <w:szCs w:val="28"/>
        </w:rPr>
        <w:t>2. Оценка потребности проводится ежегодно Главным управлением ветеринарии Омской области (далее – Главное управление), в сроки составления проекта областного бюджета, ежегодно устанавливаемые Правительством Омской области.</w:t>
      </w:r>
    </w:p>
    <w:p w:rsidR="00432372" w:rsidRPr="00432372" w:rsidRDefault="00432372" w:rsidP="0043237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432372">
        <w:rPr>
          <w:rFonts w:ascii="Times New Roman" w:hAnsi="Times New Roman" w:cs="Times New Roman"/>
          <w:sz w:val="28"/>
          <w:szCs w:val="28"/>
        </w:rPr>
        <w:t>Оценка потребности производится в разрезе каждой госу</w:t>
      </w:r>
      <w:r>
        <w:rPr>
          <w:rFonts w:ascii="Times New Roman" w:hAnsi="Times New Roman" w:cs="Times New Roman"/>
          <w:sz w:val="28"/>
          <w:szCs w:val="28"/>
        </w:rPr>
        <w:t xml:space="preserve">дарственной услуги (работы), из </w:t>
      </w:r>
      <w:r w:rsidRPr="00432372">
        <w:rPr>
          <w:rFonts w:ascii="Times New Roman" w:hAnsi="Times New Roman" w:cs="Times New Roman"/>
          <w:sz w:val="28"/>
          <w:szCs w:val="28"/>
        </w:rPr>
        <w:t>числа включенных в ведомственные</w:t>
      </w:r>
      <w:r>
        <w:rPr>
          <w:rFonts w:ascii="Times New Roman" w:hAnsi="Times New Roman" w:cs="Times New Roman"/>
          <w:sz w:val="28"/>
          <w:szCs w:val="28"/>
        </w:rPr>
        <w:t xml:space="preserve"> перечни государственных услуг и работ</w:t>
      </w:r>
      <w:r w:rsidRPr="00432372">
        <w:rPr>
          <w:rFonts w:ascii="Times New Roman" w:hAnsi="Times New Roman" w:cs="Times New Roman"/>
          <w:sz w:val="28"/>
          <w:szCs w:val="28"/>
        </w:rPr>
        <w:t>, оказываемых (выполняемых) государственными учреж</w:t>
      </w:r>
      <w:r>
        <w:rPr>
          <w:rFonts w:ascii="Times New Roman" w:hAnsi="Times New Roman" w:cs="Times New Roman"/>
          <w:sz w:val="28"/>
          <w:szCs w:val="28"/>
        </w:rPr>
        <w:t xml:space="preserve">дениями Омской области  </w:t>
      </w:r>
      <w:r w:rsidRPr="00432372">
        <w:rPr>
          <w:rFonts w:ascii="Times New Roman" w:hAnsi="Times New Roman" w:cs="Times New Roman"/>
          <w:sz w:val="28"/>
          <w:szCs w:val="28"/>
        </w:rPr>
        <w:t>в качес</w:t>
      </w:r>
      <w:r>
        <w:rPr>
          <w:rFonts w:ascii="Times New Roman" w:hAnsi="Times New Roman" w:cs="Times New Roman"/>
          <w:sz w:val="28"/>
          <w:szCs w:val="28"/>
        </w:rPr>
        <w:t>тве основных видов деятельности              в данной сфере деятельности.</w:t>
      </w:r>
    </w:p>
    <w:p w:rsidR="00432372" w:rsidRPr="00432372" w:rsidRDefault="00432372" w:rsidP="004323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372">
        <w:rPr>
          <w:rFonts w:ascii="Times New Roman" w:hAnsi="Times New Roman" w:cs="Times New Roman"/>
          <w:sz w:val="28"/>
          <w:szCs w:val="28"/>
        </w:rPr>
        <w:lastRenderedPageBreak/>
        <w:t xml:space="preserve">Методика оценки потребности устанавливается Главным управлением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432372">
        <w:rPr>
          <w:rFonts w:ascii="Times New Roman" w:hAnsi="Times New Roman" w:cs="Times New Roman"/>
          <w:sz w:val="28"/>
          <w:szCs w:val="28"/>
        </w:rPr>
        <w:t>с учетом специфики оказания государст</w:t>
      </w:r>
      <w:r>
        <w:rPr>
          <w:rFonts w:ascii="Times New Roman" w:hAnsi="Times New Roman" w:cs="Times New Roman"/>
          <w:sz w:val="28"/>
          <w:szCs w:val="28"/>
        </w:rPr>
        <w:t>венных услуг (выполнения работ)               в данной сфере деятельности.</w:t>
      </w:r>
    </w:p>
    <w:p w:rsidR="00432372" w:rsidRPr="00432372" w:rsidRDefault="00432372" w:rsidP="004323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432372">
        <w:rPr>
          <w:rFonts w:ascii="Times New Roman" w:hAnsi="Times New Roman" w:cs="Times New Roman"/>
          <w:sz w:val="28"/>
          <w:szCs w:val="28"/>
        </w:rPr>
        <w:t xml:space="preserve">3. </w:t>
      </w:r>
      <w:r w:rsidR="009D297F">
        <w:rPr>
          <w:rFonts w:ascii="Times New Roman" w:hAnsi="Times New Roman" w:cs="Times New Roman"/>
          <w:sz w:val="28"/>
          <w:szCs w:val="28"/>
        </w:rPr>
        <w:t xml:space="preserve"> </w:t>
      </w:r>
      <w:r w:rsidRPr="00432372">
        <w:rPr>
          <w:rFonts w:ascii="Times New Roman" w:hAnsi="Times New Roman" w:cs="Times New Roman"/>
          <w:sz w:val="28"/>
          <w:szCs w:val="28"/>
        </w:rPr>
        <w:t>Оценка потребности производится в целях:</w:t>
      </w:r>
    </w:p>
    <w:bookmarkEnd w:id="4"/>
    <w:p w:rsidR="00432372" w:rsidRPr="00432372" w:rsidRDefault="00432372" w:rsidP="004323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372">
        <w:rPr>
          <w:rFonts w:ascii="Times New Roman" w:hAnsi="Times New Roman" w:cs="Times New Roman"/>
          <w:sz w:val="28"/>
          <w:szCs w:val="28"/>
        </w:rPr>
        <w:t>- организации учета обязательных для оказания (выполнения) потребителям государственных услуг (выполнения работ) Омской области;</w:t>
      </w:r>
    </w:p>
    <w:p w:rsidR="00432372" w:rsidRPr="00432372" w:rsidRDefault="00432372" w:rsidP="004323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372">
        <w:rPr>
          <w:rFonts w:ascii="Times New Roman" w:hAnsi="Times New Roman" w:cs="Times New Roman"/>
          <w:sz w:val="28"/>
          <w:szCs w:val="28"/>
        </w:rPr>
        <w:t>- определения в натуральных показателях необходимых для оказания (выполнения) населению Омской области объемов государственных услуг (работ)        в данной сфере деятельности;</w:t>
      </w:r>
    </w:p>
    <w:p w:rsidR="00432372" w:rsidRPr="00432372" w:rsidRDefault="00432372" w:rsidP="004323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372">
        <w:rPr>
          <w:rFonts w:ascii="Times New Roman" w:hAnsi="Times New Roman" w:cs="Times New Roman"/>
          <w:sz w:val="28"/>
          <w:szCs w:val="28"/>
        </w:rPr>
        <w:t>- обеспечения планирования объема бюджетных ассигнований областного бюджета на оказание (выполнение) государственных услуг (работ) на основе государственных заданий.</w:t>
      </w:r>
    </w:p>
    <w:p w:rsidR="00432372" w:rsidRPr="00432372" w:rsidRDefault="00432372" w:rsidP="004323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r w:rsidRPr="00432372">
        <w:rPr>
          <w:rFonts w:ascii="Times New Roman" w:hAnsi="Times New Roman" w:cs="Times New Roman"/>
          <w:sz w:val="28"/>
          <w:szCs w:val="28"/>
        </w:rPr>
        <w:t>4. Исходными сведениями для проведения оценки потребности являются фактические и прогнозные данные:</w:t>
      </w:r>
    </w:p>
    <w:bookmarkEnd w:id="5"/>
    <w:p w:rsidR="00432372" w:rsidRPr="00432372" w:rsidRDefault="00432372" w:rsidP="004323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372">
        <w:rPr>
          <w:rFonts w:ascii="Times New Roman" w:hAnsi="Times New Roman" w:cs="Times New Roman"/>
          <w:sz w:val="28"/>
          <w:szCs w:val="28"/>
        </w:rPr>
        <w:t>- о численности потребителей государственных услуг (работ);</w:t>
      </w:r>
    </w:p>
    <w:p w:rsidR="00432372" w:rsidRPr="00432372" w:rsidRDefault="00432372" w:rsidP="004323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372">
        <w:rPr>
          <w:rFonts w:ascii="Times New Roman" w:hAnsi="Times New Roman" w:cs="Times New Roman"/>
          <w:sz w:val="28"/>
          <w:szCs w:val="28"/>
        </w:rPr>
        <w:t xml:space="preserve">- </w:t>
      </w:r>
      <w:r w:rsidR="00127D37">
        <w:rPr>
          <w:rFonts w:ascii="Times New Roman" w:hAnsi="Times New Roman" w:cs="Times New Roman"/>
          <w:sz w:val="28"/>
          <w:szCs w:val="28"/>
        </w:rPr>
        <w:t xml:space="preserve">о натуральных объемах оказания </w:t>
      </w:r>
      <w:r w:rsidRPr="00432372">
        <w:rPr>
          <w:rFonts w:ascii="Times New Roman" w:hAnsi="Times New Roman" w:cs="Times New Roman"/>
          <w:sz w:val="28"/>
          <w:szCs w:val="28"/>
        </w:rPr>
        <w:t>государственных услуг (</w:t>
      </w:r>
      <w:r w:rsidR="00127D37">
        <w:rPr>
          <w:rFonts w:ascii="Times New Roman" w:hAnsi="Times New Roman" w:cs="Times New Roman"/>
          <w:sz w:val="28"/>
          <w:szCs w:val="28"/>
        </w:rPr>
        <w:t xml:space="preserve">выполнения </w:t>
      </w:r>
      <w:r w:rsidRPr="00432372">
        <w:rPr>
          <w:rFonts w:ascii="Times New Roman" w:hAnsi="Times New Roman" w:cs="Times New Roman"/>
          <w:sz w:val="28"/>
          <w:szCs w:val="28"/>
        </w:rPr>
        <w:t>работ);</w:t>
      </w:r>
    </w:p>
    <w:p w:rsidR="00432372" w:rsidRPr="00432372" w:rsidRDefault="00432372" w:rsidP="004323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372">
        <w:rPr>
          <w:rFonts w:ascii="Times New Roman" w:hAnsi="Times New Roman" w:cs="Times New Roman"/>
          <w:sz w:val="28"/>
          <w:szCs w:val="28"/>
        </w:rPr>
        <w:t xml:space="preserve">- об объемах и структуре расходов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государственных </w:t>
      </w:r>
      <w:r w:rsidRPr="00432372">
        <w:rPr>
          <w:rFonts w:ascii="Times New Roman" w:hAnsi="Times New Roman" w:cs="Times New Roman"/>
          <w:sz w:val="28"/>
          <w:szCs w:val="28"/>
        </w:rPr>
        <w:t xml:space="preserve">учреждений </w:t>
      </w:r>
      <w:r w:rsidR="00871FAD">
        <w:rPr>
          <w:rFonts w:ascii="Times New Roman" w:hAnsi="Times New Roman" w:cs="Times New Roman"/>
          <w:sz w:val="28"/>
          <w:szCs w:val="28"/>
        </w:rPr>
        <w:t xml:space="preserve">Омской области по </w:t>
      </w:r>
      <w:r>
        <w:rPr>
          <w:rFonts w:ascii="Times New Roman" w:hAnsi="Times New Roman" w:cs="Times New Roman"/>
          <w:sz w:val="28"/>
          <w:szCs w:val="28"/>
        </w:rPr>
        <w:t xml:space="preserve">оказанию государственных </w:t>
      </w:r>
      <w:r w:rsidRPr="00432372">
        <w:rPr>
          <w:rFonts w:ascii="Times New Roman" w:hAnsi="Times New Roman" w:cs="Times New Roman"/>
          <w:sz w:val="28"/>
          <w:szCs w:val="28"/>
        </w:rPr>
        <w:t>услуг (</w:t>
      </w:r>
      <w:r>
        <w:rPr>
          <w:rFonts w:ascii="Times New Roman" w:hAnsi="Times New Roman" w:cs="Times New Roman"/>
          <w:sz w:val="28"/>
          <w:szCs w:val="28"/>
        </w:rPr>
        <w:t xml:space="preserve">выполнению </w:t>
      </w:r>
      <w:r w:rsidRPr="00432372">
        <w:rPr>
          <w:rFonts w:ascii="Times New Roman" w:hAnsi="Times New Roman" w:cs="Times New Roman"/>
          <w:sz w:val="28"/>
          <w:szCs w:val="28"/>
        </w:rPr>
        <w:t>работ), осуществляемых за счет средств областного бюджета, а также доходов, полученных за оказанные услуги</w:t>
      </w:r>
      <w:r w:rsidR="00127D37">
        <w:rPr>
          <w:rFonts w:ascii="Times New Roman" w:hAnsi="Times New Roman" w:cs="Times New Roman"/>
          <w:sz w:val="28"/>
          <w:szCs w:val="28"/>
        </w:rPr>
        <w:t xml:space="preserve"> физическим и </w:t>
      </w:r>
      <w:r w:rsidRPr="00432372">
        <w:rPr>
          <w:rFonts w:ascii="Times New Roman" w:hAnsi="Times New Roman" w:cs="Times New Roman"/>
          <w:sz w:val="28"/>
          <w:szCs w:val="28"/>
        </w:rPr>
        <w:t>юридическим лицам в рамках государственного задания на платной основе в соответствии с законодательством;</w:t>
      </w:r>
    </w:p>
    <w:p w:rsidR="00432372" w:rsidRPr="00432372" w:rsidRDefault="00432372" w:rsidP="004323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372">
        <w:rPr>
          <w:rFonts w:ascii="Times New Roman" w:hAnsi="Times New Roman" w:cs="Times New Roman"/>
          <w:sz w:val="28"/>
          <w:szCs w:val="28"/>
        </w:rPr>
        <w:t>- о динамике отдельных показателей структуры расходов</w:t>
      </w:r>
      <w:r w:rsidR="00871FAD">
        <w:rPr>
          <w:rFonts w:ascii="Times New Roman" w:hAnsi="Times New Roman" w:cs="Times New Roman"/>
          <w:sz w:val="28"/>
          <w:szCs w:val="28"/>
        </w:rPr>
        <w:t xml:space="preserve"> государственных учреждений по оказанию </w:t>
      </w:r>
      <w:r w:rsidRPr="00432372">
        <w:rPr>
          <w:rFonts w:ascii="Times New Roman" w:hAnsi="Times New Roman" w:cs="Times New Roman"/>
          <w:sz w:val="28"/>
          <w:szCs w:val="28"/>
        </w:rPr>
        <w:t>государственных услуг (</w:t>
      </w:r>
      <w:r w:rsidR="00871FAD">
        <w:rPr>
          <w:rFonts w:ascii="Times New Roman" w:hAnsi="Times New Roman" w:cs="Times New Roman"/>
          <w:sz w:val="28"/>
          <w:szCs w:val="28"/>
        </w:rPr>
        <w:t xml:space="preserve">выполнению </w:t>
      </w:r>
      <w:r w:rsidRPr="00432372">
        <w:rPr>
          <w:rFonts w:ascii="Times New Roman" w:hAnsi="Times New Roman" w:cs="Times New Roman"/>
          <w:sz w:val="28"/>
          <w:szCs w:val="28"/>
        </w:rPr>
        <w:t>работ).</w:t>
      </w:r>
    </w:p>
    <w:p w:rsidR="00432372" w:rsidRPr="00432372" w:rsidRDefault="00432372" w:rsidP="00871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06"/>
      <w:r w:rsidRPr="00432372">
        <w:rPr>
          <w:rFonts w:ascii="Times New Roman" w:hAnsi="Times New Roman" w:cs="Times New Roman"/>
          <w:sz w:val="28"/>
          <w:szCs w:val="28"/>
        </w:rPr>
        <w:t xml:space="preserve">5. </w:t>
      </w:r>
      <w:r w:rsidR="009D297F">
        <w:rPr>
          <w:rFonts w:ascii="Times New Roman" w:hAnsi="Times New Roman" w:cs="Times New Roman"/>
          <w:sz w:val="28"/>
          <w:szCs w:val="28"/>
        </w:rPr>
        <w:t xml:space="preserve"> </w:t>
      </w:r>
      <w:r w:rsidRPr="00432372">
        <w:rPr>
          <w:rFonts w:ascii="Times New Roman" w:hAnsi="Times New Roman" w:cs="Times New Roman"/>
          <w:sz w:val="28"/>
          <w:szCs w:val="28"/>
        </w:rPr>
        <w:t>Источниками данных для проведения оценки потребности служат:</w:t>
      </w:r>
    </w:p>
    <w:bookmarkEnd w:id="6"/>
    <w:p w:rsidR="00432372" w:rsidRPr="00432372" w:rsidRDefault="00432372" w:rsidP="00871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372">
        <w:rPr>
          <w:rFonts w:ascii="Times New Roman" w:hAnsi="Times New Roman" w:cs="Times New Roman"/>
          <w:sz w:val="28"/>
          <w:szCs w:val="28"/>
        </w:rPr>
        <w:t>- федеральное и областное законодательство;</w:t>
      </w:r>
    </w:p>
    <w:p w:rsidR="00432372" w:rsidRPr="00432372" w:rsidRDefault="00432372" w:rsidP="00871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372">
        <w:rPr>
          <w:rFonts w:ascii="Times New Roman" w:hAnsi="Times New Roman" w:cs="Times New Roman"/>
          <w:sz w:val="28"/>
          <w:szCs w:val="28"/>
        </w:rPr>
        <w:t xml:space="preserve">- прогнозы социально-экономического развития Российской Федерации </w:t>
      </w:r>
      <w:r w:rsidR="009D297F">
        <w:rPr>
          <w:rFonts w:ascii="Times New Roman" w:hAnsi="Times New Roman" w:cs="Times New Roman"/>
          <w:sz w:val="28"/>
          <w:szCs w:val="28"/>
        </w:rPr>
        <w:t xml:space="preserve">       </w:t>
      </w:r>
      <w:r w:rsidRPr="00432372">
        <w:rPr>
          <w:rFonts w:ascii="Times New Roman" w:hAnsi="Times New Roman" w:cs="Times New Roman"/>
          <w:sz w:val="28"/>
          <w:szCs w:val="28"/>
        </w:rPr>
        <w:t>и Омской области, используемые при составлении проекта областного бюджета;</w:t>
      </w:r>
    </w:p>
    <w:p w:rsidR="00432372" w:rsidRPr="00432372" w:rsidRDefault="00432372" w:rsidP="00871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372">
        <w:rPr>
          <w:rFonts w:ascii="Times New Roman" w:hAnsi="Times New Roman" w:cs="Times New Roman"/>
          <w:sz w:val="28"/>
          <w:szCs w:val="28"/>
        </w:rPr>
        <w:t>- сведения статистической, бухгалтерской и иной официальной отчетности</w:t>
      </w:r>
      <w:r w:rsidR="009D297F">
        <w:rPr>
          <w:rFonts w:ascii="Times New Roman" w:hAnsi="Times New Roman" w:cs="Times New Roman"/>
          <w:sz w:val="28"/>
          <w:szCs w:val="28"/>
        </w:rPr>
        <w:t xml:space="preserve"> (официальных документов)</w:t>
      </w:r>
      <w:r w:rsidRPr="00432372">
        <w:rPr>
          <w:rFonts w:ascii="Times New Roman" w:hAnsi="Times New Roman" w:cs="Times New Roman"/>
          <w:sz w:val="28"/>
          <w:szCs w:val="28"/>
        </w:rPr>
        <w:t>;</w:t>
      </w:r>
    </w:p>
    <w:p w:rsidR="00432372" w:rsidRPr="00432372" w:rsidRDefault="00432372" w:rsidP="00871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372">
        <w:rPr>
          <w:rFonts w:ascii="Times New Roman" w:hAnsi="Times New Roman" w:cs="Times New Roman"/>
          <w:sz w:val="28"/>
          <w:szCs w:val="28"/>
        </w:rPr>
        <w:t>- информация по результатам проведенных опросов населения Омской области  о качестве и доступности государственных услуг (работ);</w:t>
      </w:r>
    </w:p>
    <w:p w:rsidR="00432372" w:rsidRPr="00432372" w:rsidRDefault="00432372" w:rsidP="00871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372">
        <w:rPr>
          <w:rFonts w:ascii="Times New Roman" w:hAnsi="Times New Roman" w:cs="Times New Roman"/>
          <w:sz w:val="28"/>
          <w:szCs w:val="28"/>
        </w:rPr>
        <w:t xml:space="preserve">- результаты анализа обращений граждан в устной, письменной </w:t>
      </w:r>
      <w:r w:rsidR="009D297F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432372">
        <w:rPr>
          <w:rFonts w:ascii="Times New Roman" w:hAnsi="Times New Roman" w:cs="Times New Roman"/>
          <w:sz w:val="28"/>
          <w:szCs w:val="28"/>
        </w:rPr>
        <w:t>и электронной форме по вопросам оказания государственных услуг (выполнения работ);</w:t>
      </w:r>
    </w:p>
    <w:p w:rsidR="00432372" w:rsidRPr="00432372" w:rsidRDefault="00432372" w:rsidP="00871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372">
        <w:rPr>
          <w:rFonts w:ascii="Times New Roman" w:hAnsi="Times New Roman" w:cs="Times New Roman"/>
          <w:sz w:val="28"/>
          <w:szCs w:val="28"/>
        </w:rPr>
        <w:t>- иная информация.</w:t>
      </w:r>
    </w:p>
    <w:p w:rsidR="00432372" w:rsidRPr="00432372" w:rsidRDefault="00432372" w:rsidP="009D297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7"/>
      <w:r w:rsidRPr="00432372">
        <w:rPr>
          <w:rFonts w:ascii="Times New Roman" w:hAnsi="Times New Roman" w:cs="Times New Roman"/>
          <w:sz w:val="28"/>
          <w:szCs w:val="28"/>
        </w:rPr>
        <w:t xml:space="preserve">6. </w:t>
      </w:r>
      <w:r w:rsidR="009D297F">
        <w:rPr>
          <w:rFonts w:ascii="Times New Roman" w:hAnsi="Times New Roman" w:cs="Times New Roman"/>
          <w:sz w:val="28"/>
          <w:szCs w:val="28"/>
        </w:rPr>
        <w:t xml:space="preserve"> </w:t>
      </w:r>
      <w:r w:rsidRPr="00432372">
        <w:rPr>
          <w:rFonts w:ascii="Times New Roman" w:hAnsi="Times New Roman" w:cs="Times New Roman"/>
          <w:sz w:val="28"/>
          <w:szCs w:val="28"/>
        </w:rPr>
        <w:t>Для оценки потребности Главное управление осуществляет необходимые расчеты в натуральных и стоимостных показателях.</w:t>
      </w:r>
    </w:p>
    <w:p w:rsidR="00432372" w:rsidRPr="00432372" w:rsidRDefault="00432372" w:rsidP="004323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32372">
        <w:rPr>
          <w:rFonts w:ascii="Times New Roman" w:hAnsi="Times New Roman" w:cs="Times New Roman"/>
          <w:sz w:val="28"/>
          <w:szCs w:val="28"/>
        </w:rPr>
        <w:t xml:space="preserve">Натуральные показатели определяются в соответствии с ведомственными перечнями государственных услуг и работ, оказываемых (выполняемых) </w:t>
      </w:r>
      <w:r w:rsidRPr="00432372">
        <w:rPr>
          <w:rFonts w:ascii="Times New Roman" w:hAnsi="Times New Roman" w:cs="Times New Roman"/>
          <w:sz w:val="28"/>
          <w:szCs w:val="28"/>
        </w:rPr>
        <w:lastRenderedPageBreak/>
        <w:t>государственными учреждениями Омской области в качестве основных видов деятельности.</w:t>
      </w:r>
    </w:p>
    <w:p w:rsidR="00432372" w:rsidRPr="00432372" w:rsidRDefault="00432372" w:rsidP="004323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32372">
        <w:rPr>
          <w:rFonts w:ascii="Times New Roman" w:hAnsi="Times New Roman" w:cs="Times New Roman"/>
          <w:sz w:val="28"/>
          <w:szCs w:val="28"/>
        </w:rPr>
        <w:t>Стоимостные показатели оценки потребности определяются в рублях на весь объем оказываемой государственной услуги (работы), а также в расчете на одну натуральную единицу измерения ее объема.</w:t>
      </w:r>
    </w:p>
    <w:p w:rsidR="00432372" w:rsidRPr="00432372" w:rsidRDefault="00432372" w:rsidP="009D297F">
      <w:pPr>
        <w:tabs>
          <w:tab w:val="left" w:pos="1134"/>
          <w:tab w:val="left" w:pos="1418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08"/>
      <w:bookmarkEnd w:id="7"/>
      <w:r w:rsidRPr="00432372">
        <w:rPr>
          <w:rFonts w:ascii="Times New Roman" w:hAnsi="Times New Roman" w:cs="Times New Roman"/>
          <w:sz w:val="28"/>
          <w:szCs w:val="28"/>
        </w:rPr>
        <w:t>7. Натуральные показатели и единицы их измерения должны соответствовать следующим требованиям:</w:t>
      </w:r>
    </w:p>
    <w:bookmarkEnd w:id="8"/>
    <w:p w:rsidR="00432372" w:rsidRPr="00432372" w:rsidRDefault="00432372" w:rsidP="009D297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372">
        <w:rPr>
          <w:rFonts w:ascii="Times New Roman" w:hAnsi="Times New Roman" w:cs="Times New Roman"/>
          <w:sz w:val="28"/>
          <w:szCs w:val="28"/>
        </w:rPr>
        <w:t>- точность (погрешности измерения показателей н</w:t>
      </w:r>
      <w:r w:rsidR="009D297F">
        <w:rPr>
          <w:rFonts w:ascii="Times New Roman" w:hAnsi="Times New Roman" w:cs="Times New Roman"/>
          <w:sz w:val="28"/>
          <w:szCs w:val="28"/>
        </w:rPr>
        <w:t xml:space="preserve">е должны приводить         </w:t>
      </w:r>
      <w:r w:rsidRPr="00432372">
        <w:rPr>
          <w:rFonts w:ascii="Times New Roman" w:hAnsi="Times New Roman" w:cs="Times New Roman"/>
          <w:sz w:val="28"/>
          <w:szCs w:val="28"/>
        </w:rPr>
        <w:t>к искаженному представлению о государственной услуге (работе));</w:t>
      </w:r>
    </w:p>
    <w:p w:rsidR="00432372" w:rsidRPr="00432372" w:rsidRDefault="00432372" w:rsidP="009D297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372">
        <w:rPr>
          <w:rFonts w:ascii="Times New Roman" w:hAnsi="Times New Roman" w:cs="Times New Roman"/>
          <w:sz w:val="28"/>
          <w:szCs w:val="28"/>
        </w:rPr>
        <w:t>- объективность (показатели, улучшение значений которых возможно при ухудшении ситуации в сфере оказания государственной услуги (выполнения работы), не должны использоваться);</w:t>
      </w:r>
    </w:p>
    <w:p w:rsidR="00432372" w:rsidRPr="00432372" w:rsidRDefault="00432372" w:rsidP="009D297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372">
        <w:rPr>
          <w:rFonts w:ascii="Times New Roman" w:hAnsi="Times New Roman" w:cs="Times New Roman"/>
          <w:sz w:val="28"/>
          <w:szCs w:val="28"/>
        </w:rPr>
        <w:t>- достоверность (способ сбора и обработки данных, используемых для расчета значений показателей, должен допускать возможность проверки точности указанных данных);</w:t>
      </w:r>
    </w:p>
    <w:p w:rsidR="00432372" w:rsidRPr="00432372" w:rsidRDefault="00432372" w:rsidP="009D297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372">
        <w:rPr>
          <w:rFonts w:ascii="Times New Roman" w:hAnsi="Times New Roman" w:cs="Times New Roman"/>
          <w:sz w:val="28"/>
          <w:szCs w:val="28"/>
        </w:rPr>
        <w:t>- однозначность (наименования показателей и единиц их измерения должны быть логичными, краткими и точными, исключающими неоднозначное толкование).</w:t>
      </w:r>
    </w:p>
    <w:p w:rsidR="00432372" w:rsidRPr="00432372" w:rsidRDefault="00432372" w:rsidP="009D297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09"/>
      <w:r w:rsidRPr="00432372">
        <w:rPr>
          <w:rFonts w:ascii="Times New Roman" w:hAnsi="Times New Roman" w:cs="Times New Roman"/>
          <w:sz w:val="28"/>
          <w:szCs w:val="28"/>
        </w:rPr>
        <w:t xml:space="preserve">8. </w:t>
      </w:r>
      <w:bookmarkEnd w:id="9"/>
      <w:r w:rsidR="009D297F">
        <w:rPr>
          <w:rFonts w:ascii="Times New Roman" w:hAnsi="Times New Roman" w:cs="Times New Roman"/>
          <w:sz w:val="28"/>
          <w:szCs w:val="28"/>
        </w:rPr>
        <w:t xml:space="preserve">   </w:t>
      </w:r>
      <w:r w:rsidRPr="00432372">
        <w:rPr>
          <w:rFonts w:ascii="Times New Roman" w:hAnsi="Times New Roman" w:cs="Times New Roman"/>
          <w:sz w:val="28"/>
          <w:szCs w:val="28"/>
        </w:rPr>
        <w:t>Главное управление по результатам оценки потребности:</w:t>
      </w:r>
    </w:p>
    <w:p w:rsidR="00432372" w:rsidRPr="00432372" w:rsidRDefault="00432372" w:rsidP="009D297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372">
        <w:rPr>
          <w:rFonts w:ascii="Times New Roman" w:hAnsi="Times New Roman" w:cs="Times New Roman"/>
          <w:sz w:val="28"/>
          <w:szCs w:val="28"/>
        </w:rPr>
        <w:t>- формирует показатели государственных заданий на оказание государственных услуг (выполнения работ) государственными учреждениями Омской области;</w:t>
      </w:r>
    </w:p>
    <w:p w:rsidR="00432372" w:rsidRPr="00432372" w:rsidRDefault="00432372" w:rsidP="009D297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372">
        <w:rPr>
          <w:rFonts w:ascii="Times New Roman" w:hAnsi="Times New Roman" w:cs="Times New Roman"/>
          <w:sz w:val="28"/>
          <w:szCs w:val="28"/>
        </w:rPr>
        <w:t>- формирует и утверждает нормативные затраты на оказание государственных услуг физическими и (или) юридическими лицами (выполнение работ) и нормативные затраты на содержание имущества Омской области;</w:t>
      </w:r>
    </w:p>
    <w:p w:rsidR="00432372" w:rsidRPr="00432372" w:rsidRDefault="00161C1C" w:rsidP="009D297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26" type="#_x0000_t32" style="position:absolute;left:0;text-align:left;margin-left:102.5pt;margin-top:87.75pt;width:287.25pt;height:0;z-index:251660288" o:connectortype="straight"/>
        </w:pict>
      </w:r>
      <w:r w:rsidR="00432372" w:rsidRPr="00432372">
        <w:rPr>
          <w:rFonts w:ascii="Times New Roman" w:hAnsi="Times New Roman" w:cs="Times New Roman"/>
          <w:sz w:val="28"/>
          <w:szCs w:val="28"/>
        </w:rPr>
        <w:t>- обеспечивает размещение в течение 5 рабочих дней результатов оценки потребности на официальном сайте в государственной информационной системе Омской области «Портал Правительства Омской области».</w:t>
      </w:r>
    </w:p>
    <w:p w:rsidR="00432372" w:rsidRPr="00A904C2" w:rsidRDefault="00432372" w:rsidP="004323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432372" w:rsidRPr="00A904C2" w:rsidSect="00E347F8">
      <w:pgSz w:w="11906" w:h="16838"/>
      <w:pgMar w:top="851" w:right="849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31CE3"/>
    <w:multiLevelType w:val="hybridMultilevel"/>
    <w:tmpl w:val="DF6CD3A0"/>
    <w:lvl w:ilvl="0" w:tplc="DF741E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4B170C"/>
    <w:multiLevelType w:val="hybridMultilevel"/>
    <w:tmpl w:val="E1702EBC"/>
    <w:lvl w:ilvl="0" w:tplc="1F80CA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0C701C8"/>
    <w:multiLevelType w:val="hybridMultilevel"/>
    <w:tmpl w:val="388A8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A76E08"/>
    <w:multiLevelType w:val="hybridMultilevel"/>
    <w:tmpl w:val="20BAE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C3128"/>
    <w:rsid w:val="00091BD8"/>
    <w:rsid w:val="000B5B74"/>
    <w:rsid w:val="000F41A2"/>
    <w:rsid w:val="000F526E"/>
    <w:rsid w:val="00127D37"/>
    <w:rsid w:val="00161C1C"/>
    <w:rsid w:val="003957B1"/>
    <w:rsid w:val="00402A0D"/>
    <w:rsid w:val="00432372"/>
    <w:rsid w:val="004C5521"/>
    <w:rsid w:val="00516CCA"/>
    <w:rsid w:val="00587C5C"/>
    <w:rsid w:val="005F4B65"/>
    <w:rsid w:val="006657DE"/>
    <w:rsid w:val="006B47F4"/>
    <w:rsid w:val="006C0C7C"/>
    <w:rsid w:val="006C3128"/>
    <w:rsid w:val="006D47E3"/>
    <w:rsid w:val="006F6662"/>
    <w:rsid w:val="00777EB0"/>
    <w:rsid w:val="00827A81"/>
    <w:rsid w:val="00851A25"/>
    <w:rsid w:val="0086696A"/>
    <w:rsid w:val="00871FAD"/>
    <w:rsid w:val="008D76E6"/>
    <w:rsid w:val="008E7248"/>
    <w:rsid w:val="009637D0"/>
    <w:rsid w:val="009D297F"/>
    <w:rsid w:val="00A26BFC"/>
    <w:rsid w:val="00A904C2"/>
    <w:rsid w:val="00A969BE"/>
    <w:rsid w:val="00AB26E5"/>
    <w:rsid w:val="00C41398"/>
    <w:rsid w:val="00C44CF3"/>
    <w:rsid w:val="00C729C3"/>
    <w:rsid w:val="00CA4156"/>
    <w:rsid w:val="00CE728A"/>
    <w:rsid w:val="00D433D8"/>
    <w:rsid w:val="00DE0C23"/>
    <w:rsid w:val="00E347F8"/>
    <w:rsid w:val="00E72DDA"/>
    <w:rsid w:val="00E9715C"/>
    <w:rsid w:val="00F36FA0"/>
    <w:rsid w:val="00F7196A"/>
    <w:rsid w:val="00FC6FE3"/>
    <w:rsid w:val="00FD36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5" type="connector" idref="#_x0000_s1026"/>
        <o:r id="V:Rule33" type="connector" idref="#_x0000_s1048"/>
        <o:r id="V:Rule35" type="connector" idref="#_x0000_s1049"/>
        <o:r id="V:Rule37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3D8"/>
  </w:style>
  <w:style w:type="paragraph" w:styleId="1">
    <w:name w:val="heading 1"/>
    <w:basedOn w:val="a"/>
    <w:link w:val="10"/>
    <w:uiPriority w:val="9"/>
    <w:qFormat/>
    <w:rsid w:val="0086696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C3128"/>
  </w:style>
  <w:style w:type="character" w:customStyle="1" w:styleId="10">
    <w:name w:val="Заголовок 1 Знак"/>
    <w:basedOn w:val="a0"/>
    <w:link w:val="1"/>
    <w:uiPriority w:val="9"/>
    <w:rsid w:val="0086696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8669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E347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Гипертекстовая ссылка"/>
    <w:basedOn w:val="a0"/>
    <w:uiPriority w:val="99"/>
    <w:rsid w:val="00A904C2"/>
    <w:rPr>
      <w:rFonts w:cs="Times New Roman"/>
      <w:color w:val="106BBE"/>
    </w:rPr>
  </w:style>
  <w:style w:type="paragraph" w:styleId="2">
    <w:name w:val="Body Text 2"/>
    <w:basedOn w:val="a"/>
    <w:link w:val="20"/>
    <w:uiPriority w:val="99"/>
    <w:rsid w:val="00A904C2"/>
    <w:pPr>
      <w:spacing w:after="0" w:line="240" w:lineRule="auto"/>
    </w:pPr>
    <w:rPr>
      <w:rFonts w:ascii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A904C2"/>
    <w:rPr>
      <w:rFonts w:ascii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A904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904C2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B26E5"/>
    <w:pPr>
      <w:ind w:left="720"/>
      <w:contextualSpacing/>
    </w:pPr>
  </w:style>
  <w:style w:type="character" w:customStyle="1" w:styleId="a9">
    <w:name w:val="Цветовое выделение"/>
    <w:uiPriority w:val="99"/>
    <w:rsid w:val="00432372"/>
    <w:rPr>
      <w:b/>
      <w:bCs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8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54699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07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5451209.1000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15451209.1100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15451209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D1524-ED94-44C1-A914-70FCA221F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4</Pages>
  <Words>1206</Words>
  <Characters>6879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9</cp:revision>
  <cp:lastPrinted>2015-11-12T11:16:00Z</cp:lastPrinted>
  <dcterms:created xsi:type="dcterms:W3CDTF">2015-07-22T07:42:00Z</dcterms:created>
  <dcterms:modified xsi:type="dcterms:W3CDTF">2015-11-12T11:19:00Z</dcterms:modified>
</cp:coreProperties>
</file>